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48" w:rsidRDefault="00AC5348" w:rsidP="005B557C">
      <w:pPr>
        <w:spacing w:line="70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AC5348" w:rsidRDefault="00AC5348" w:rsidP="005B557C">
      <w:pPr>
        <w:spacing w:line="70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AC5348" w:rsidRDefault="00AC5348" w:rsidP="005B557C">
      <w:pPr>
        <w:spacing w:line="70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5B557C" w:rsidRDefault="00B40DC1" w:rsidP="005B557C">
      <w:pPr>
        <w:spacing w:line="70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第二届</w:t>
      </w:r>
      <w:r w:rsidR="005B557C" w:rsidRPr="005B557C">
        <w:rPr>
          <w:rFonts w:ascii="方正小标宋简体" w:eastAsia="方正小标宋简体" w:hAnsi="黑体" w:cs="黑体"/>
          <w:bCs/>
          <w:sz w:val="44"/>
          <w:szCs w:val="44"/>
        </w:rPr>
        <w:t>“</w:t>
      </w:r>
      <w:r w:rsidR="005B557C" w:rsidRPr="00B4305C">
        <w:rPr>
          <w:rFonts w:ascii="方正小标宋简体" w:eastAsia="方正小标宋简体" w:hAnsi="黑体" w:cs="黑体" w:hint="eastAsia"/>
          <w:bCs/>
          <w:sz w:val="44"/>
          <w:szCs w:val="44"/>
        </w:rPr>
        <w:t>雷锋精神传承与</w:t>
      </w:r>
      <w:proofErr w:type="gramStart"/>
      <w:r w:rsidR="005B557C" w:rsidRPr="00B4305C">
        <w:rPr>
          <w:rFonts w:ascii="方正小标宋简体" w:eastAsia="方正小标宋简体" w:hAnsi="黑体" w:cs="黑体" w:hint="eastAsia"/>
          <w:bCs/>
          <w:sz w:val="44"/>
          <w:szCs w:val="44"/>
        </w:rPr>
        <w:t>践行</w:t>
      </w:r>
      <w:proofErr w:type="gramEnd"/>
      <w:r w:rsidR="005B557C" w:rsidRPr="00B4305C">
        <w:rPr>
          <w:rFonts w:ascii="方正小标宋简体" w:eastAsia="方正小标宋简体" w:hAnsi="黑体" w:cs="黑体" w:hint="eastAsia"/>
          <w:bCs/>
          <w:sz w:val="44"/>
          <w:szCs w:val="44"/>
        </w:rPr>
        <w:t>研究</w:t>
      </w:r>
    </w:p>
    <w:p w:rsidR="00CD7B7F" w:rsidRPr="00B4305C" w:rsidRDefault="005B557C" w:rsidP="006500D3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大连论坛</w:t>
      </w:r>
      <w:proofErr w:type="gramStart"/>
      <w:r w:rsidRPr="005B557C">
        <w:rPr>
          <w:rFonts w:ascii="方正小标宋简体" w:eastAsia="方正小标宋简体" w:hAnsi="黑体" w:cs="黑体"/>
          <w:bCs/>
          <w:sz w:val="44"/>
          <w:szCs w:val="44"/>
        </w:rPr>
        <w:t>”</w:t>
      </w:r>
      <w:proofErr w:type="gramEnd"/>
      <w:r w:rsidR="006500D3">
        <w:rPr>
          <w:rFonts w:ascii="方正小标宋简体" w:eastAsia="方正小标宋简体" w:hAnsi="黑体" w:cs="黑体" w:hint="eastAsia"/>
          <w:bCs/>
          <w:sz w:val="44"/>
          <w:szCs w:val="44"/>
        </w:rPr>
        <w:t>征文</w:t>
      </w:r>
      <w:r w:rsidR="00117836" w:rsidRPr="00B4305C">
        <w:rPr>
          <w:rFonts w:ascii="方正小标宋简体" w:eastAsia="方正小标宋简体" w:hAnsi="黑体" w:cs="黑体" w:hint="eastAsia"/>
          <w:bCs/>
          <w:sz w:val="44"/>
          <w:szCs w:val="44"/>
        </w:rPr>
        <w:t>通知</w:t>
      </w:r>
    </w:p>
    <w:p w:rsidR="00C70585" w:rsidRDefault="00C70585" w:rsidP="006500D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6500D3" w:rsidRDefault="006500D3" w:rsidP="00EE6820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各有关单位：</w:t>
      </w:r>
    </w:p>
    <w:p w:rsidR="00CD7B7F" w:rsidRPr="00B4305C" w:rsidRDefault="00117836" w:rsidP="00EE682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305C">
        <w:rPr>
          <w:rFonts w:ascii="仿宋" w:eastAsia="仿宋" w:hAnsi="仿宋" w:hint="eastAsia"/>
          <w:sz w:val="32"/>
          <w:szCs w:val="32"/>
        </w:rPr>
        <w:t>为深入学习贯彻</w:t>
      </w:r>
      <w:r w:rsidR="006500D3">
        <w:rPr>
          <w:rFonts w:ascii="仿宋" w:eastAsia="仿宋" w:hAnsi="仿宋" w:hint="eastAsia"/>
          <w:sz w:val="32"/>
          <w:szCs w:val="32"/>
        </w:rPr>
        <w:t>党的十九届四中全会精神，</w:t>
      </w:r>
      <w:r w:rsidR="002C2A97">
        <w:rPr>
          <w:rFonts w:ascii="仿宋" w:eastAsia="仿宋" w:hAnsi="仿宋" w:hint="eastAsia"/>
          <w:sz w:val="32"/>
          <w:szCs w:val="32"/>
        </w:rPr>
        <w:t>落</w:t>
      </w:r>
      <w:proofErr w:type="gramStart"/>
      <w:r w:rsidR="002C2A97">
        <w:rPr>
          <w:rFonts w:ascii="仿宋" w:eastAsia="仿宋" w:hAnsi="仿宋" w:hint="eastAsia"/>
          <w:sz w:val="32"/>
          <w:szCs w:val="32"/>
        </w:rPr>
        <w:t>实习近</w:t>
      </w:r>
      <w:proofErr w:type="gramEnd"/>
      <w:r w:rsidR="002C2A97">
        <w:rPr>
          <w:rFonts w:ascii="仿宋" w:eastAsia="仿宋" w:hAnsi="仿宋" w:hint="eastAsia"/>
          <w:sz w:val="32"/>
          <w:szCs w:val="32"/>
        </w:rPr>
        <w:t>平总书记考察辽宁省</w:t>
      </w:r>
      <w:r w:rsidR="00A52086">
        <w:rPr>
          <w:rFonts w:ascii="仿宋" w:eastAsia="仿宋" w:hAnsi="仿宋" w:hint="eastAsia"/>
          <w:sz w:val="32"/>
          <w:szCs w:val="32"/>
        </w:rPr>
        <w:t>抚顺</w:t>
      </w:r>
      <w:r w:rsidR="00AA7931">
        <w:rPr>
          <w:rFonts w:ascii="仿宋" w:eastAsia="仿宋" w:hAnsi="仿宋" w:hint="eastAsia"/>
          <w:sz w:val="32"/>
          <w:szCs w:val="32"/>
        </w:rPr>
        <w:t>市</w:t>
      </w:r>
      <w:r w:rsidR="00A52086">
        <w:rPr>
          <w:rFonts w:ascii="仿宋" w:eastAsia="仿宋" w:hAnsi="仿宋" w:hint="eastAsia"/>
          <w:sz w:val="32"/>
          <w:szCs w:val="32"/>
        </w:rPr>
        <w:t>雷锋纪念馆</w:t>
      </w:r>
      <w:r w:rsidR="00AA7931">
        <w:rPr>
          <w:rFonts w:ascii="仿宋" w:eastAsia="仿宋" w:hAnsi="仿宋" w:hint="eastAsia"/>
          <w:sz w:val="32"/>
          <w:szCs w:val="32"/>
        </w:rPr>
        <w:t>时</w:t>
      </w:r>
      <w:r w:rsidR="00A52086">
        <w:rPr>
          <w:rFonts w:ascii="仿宋" w:eastAsia="仿宋" w:hAnsi="仿宋" w:hint="eastAsia"/>
          <w:sz w:val="32"/>
          <w:szCs w:val="32"/>
        </w:rPr>
        <w:t>讲话精神</w:t>
      </w:r>
      <w:r w:rsidR="00C70585">
        <w:rPr>
          <w:rFonts w:ascii="仿宋" w:eastAsia="仿宋" w:hAnsi="仿宋" w:hint="eastAsia"/>
          <w:sz w:val="32"/>
          <w:szCs w:val="32"/>
        </w:rPr>
        <w:t>和</w:t>
      </w:r>
      <w:r w:rsidR="00C70585" w:rsidRPr="00C70585">
        <w:rPr>
          <w:rFonts w:ascii="仿宋" w:eastAsia="仿宋" w:hAnsi="仿宋" w:hint="eastAsia"/>
          <w:sz w:val="32"/>
          <w:szCs w:val="32"/>
        </w:rPr>
        <w:t>致中国志愿服务联合会第二届会员代表大会贺信精神</w:t>
      </w:r>
      <w:r w:rsidR="00BB3D6B" w:rsidRPr="00B4305C">
        <w:rPr>
          <w:rFonts w:ascii="仿宋" w:eastAsia="仿宋" w:hAnsi="仿宋" w:hint="eastAsia"/>
          <w:sz w:val="32"/>
          <w:szCs w:val="32"/>
        </w:rPr>
        <w:t>，</w:t>
      </w:r>
      <w:r w:rsidR="000055A9">
        <w:rPr>
          <w:rFonts w:ascii="仿宋" w:eastAsia="仿宋" w:hAnsi="仿宋" w:hint="eastAsia"/>
          <w:sz w:val="32"/>
          <w:szCs w:val="32"/>
        </w:rPr>
        <w:t>大连市</w:t>
      </w:r>
      <w:r w:rsidR="00A25297">
        <w:rPr>
          <w:rFonts w:ascii="仿宋" w:eastAsia="仿宋" w:hAnsi="仿宋" w:hint="eastAsia"/>
          <w:sz w:val="32"/>
          <w:szCs w:val="32"/>
        </w:rPr>
        <w:t>委宣传部</w:t>
      </w:r>
      <w:r w:rsidR="000055A9">
        <w:rPr>
          <w:rFonts w:ascii="仿宋" w:eastAsia="仿宋" w:hAnsi="仿宋" w:hint="eastAsia"/>
          <w:sz w:val="32"/>
          <w:szCs w:val="32"/>
        </w:rPr>
        <w:t>、</w:t>
      </w:r>
      <w:r w:rsidR="00A25297">
        <w:rPr>
          <w:rFonts w:ascii="仿宋" w:eastAsia="仿宋" w:hAnsi="仿宋" w:hint="eastAsia"/>
          <w:sz w:val="32"/>
          <w:szCs w:val="32"/>
        </w:rPr>
        <w:t>大连市委教育工委、</w:t>
      </w:r>
      <w:r w:rsidR="006500D3">
        <w:rPr>
          <w:rFonts w:ascii="仿宋" w:eastAsia="仿宋" w:hAnsi="仿宋" w:hint="eastAsia"/>
          <w:sz w:val="32"/>
          <w:szCs w:val="32"/>
        </w:rPr>
        <w:t>大连市社科联、辽宁警察学院将</w:t>
      </w:r>
      <w:r w:rsidR="008A3279">
        <w:rPr>
          <w:rFonts w:ascii="仿宋" w:eastAsia="仿宋" w:hAnsi="仿宋" w:hint="eastAsia"/>
          <w:sz w:val="32"/>
          <w:szCs w:val="32"/>
        </w:rPr>
        <w:t>于9月下旬</w:t>
      </w:r>
      <w:r w:rsidR="006500D3">
        <w:rPr>
          <w:rFonts w:ascii="仿宋" w:eastAsia="仿宋" w:hAnsi="仿宋" w:hint="eastAsia"/>
          <w:sz w:val="32"/>
          <w:szCs w:val="32"/>
        </w:rPr>
        <w:t>联合举办</w:t>
      </w:r>
      <w:r w:rsidR="006500D3" w:rsidRPr="00B4305C">
        <w:rPr>
          <w:rFonts w:ascii="仿宋" w:eastAsia="仿宋" w:hAnsi="仿宋" w:hint="eastAsia"/>
          <w:sz w:val="32"/>
          <w:szCs w:val="32"/>
        </w:rPr>
        <w:t>第二届“雷锋精神传承与</w:t>
      </w:r>
      <w:proofErr w:type="gramStart"/>
      <w:r w:rsidR="006500D3" w:rsidRPr="00B4305C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6500D3" w:rsidRPr="00B4305C">
        <w:rPr>
          <w:rFonts w:ascii="仿宋" w:eastAsia="仿宋" w:hAnsi="仿宋" w:hint="eastAsia"/>
          <w:sz w:val="32"/>
          <w:szCs w:val="32"/>
        </w:rPr>
        <w:t>研究大连论坛”</w:t>
      </w:r>
      <w:r w:rsidR="006500D3">
        <w:rPr>
          <w:rFonts w:ascii="仿宋" w:eastAsia="仿宋" w:hAnsi="仿宋" w:hint="eastAsia"/>
          <w:sz w:val="32"/>
          <w:szCs w:val="32"/>
        </w:rPr>
        <w:t>，</w:t>
      </w:r>
      <w:r w:rsidR="008A3279">
        <w:rPr>
          <w:rFonts w:ascii="仿宋" w:eastAsia="仿宋" w:hAnsi="仿宋" w:hint="eastAsia"/>
          <w:sz w:val="32"/>
          <w:szCs w:val="32"/>
        </w:rPr>
        <w:t>总结交流雷锋精神研究的理论成果和实践经验</w:t>
      </w:r>
      <w:r w:rsidR="006F0BD3">
        <w:rPr>
          <w:rFonts w:ascii="仿宋" w:eastAsia="仿宋" w:hAnsi="仿宋" w:hint="eastAsia"/>
          <w:sz w:val="32"/>
          <w:szCs w:val="32"/>
        </w:rPr>
        <w:t>，</w:t>
      </w:r>
      <w:r w:rsidR="008A3279">
        <w:rPr>
          <w:rFonts w:ascii="仿宋" w:eastAsia="仿宋" w:hAnsi="仿宋" w:hint="eastAsia"/>
          <w:sz w:val="32"/>
          <w:szCs w:val="32"/>
        </w:rPr>
        <w:t>并围绕论坛主题</w:t>
      </w:r>
      <w:r w:rsidR="008A3279">
        <w:rPr>
          <w:rFonts w:ascii="仿宋" w:eastAsia="仿宋" w:hAnsi="仿宋" w:hint="eastAsia"/>
          <w:bCs/>
          <w:sz w:val="32"/>
          <w:szCs w:val="32"/>
        </w:rPr>
        <w:t>开展征文活动</w:t>
      </w:r>
      <w:r w:rsidR="006F0BD3">
        <w:rPr>
          <w:rFonts w:ascii="仿宋" w:eastAsia="仿宋" w:hAnsi="仿宋" w:hint="eastAsia"/>
          <w:bCs/>
          <w:sz w:val="32"/>
          <w:szCs w:val="32"/>
        </w:rPr>
        <w:t>。</w:t>
      </w:r>
      <w:r w:rsidR="008A3279">
        <w:rPr>
          <w:rFonts w:ascii="仿宋" w:eastAsia="仿宋" w:hAnsi="仿宋" w:hint="eastAsia"/>
          <w:bCs/>
          <w:sz w:val="32"/>
          <w:szCs w:val="32"/>
        </w:rPr>
        <w:t>现将</w:t>
      </w:r>
      <w:r w:rsidR="006F0BD3">
        <w:rPr>
          <w:rFonts w:ascii="仿宋" w:eastAsia="仿宋" w:hAnsi="仿宋" w:hint="eastAsia"/>
          <w:bCs/>
          <w:sz w:val="32"/>
          <w:szCs w:val="32"/>
        </w:rPr>
        <w:t>征文</w:t>
      </w:r>
      <w:r w:rsidR="008A3279">
        <w:rPr>
          <w:rFonts w:ascii="仿宋" w:eastAsia="仿宋" w:hAnsi="仿宋" w:hint="eastAsia"/>
          <w:bCs/>
          <w:sz w:val="32"/>
          <w:szCs w:val="32"/>
        </w:rPr>
        <w:t>有关事宜</w:t>
      </w:r>
      <w:r w:rsidR="006F0BD3">
        <w:rPr>
          <w:rFonts w:ascii="仿宋" w:eastAsia="仿宋" w:hAnsi="仿宋" w:hint="eastAsia"/>
          <w:bCs/>
          <w:sz w:val="32"/>
          <w:szCs w:val="32"/>
        </w:rPr>
        <w:t>通知</w:t>
      </w:r>
      <w:r w:rsidRPr="00B4305C">
        <w:rPr>
          <w:rFonts w:ascii="仿宋" w:eastAsia="仿宋" w:hAnsi="仿宋" w:hint="eastAsia"/>
          <w:sz w:val="32"/>
          <w:szCs w:val="32"/>
        </w:rPr>
        <w:t>如下：</w:t>
      </w:r>
      <w:r w:rsidR="00BB3D6B" w:rsidRPr="00B4305C">
        <w:rPr>
          <w:rFonts w:ascii="仿宋" w:eastAsia="仿宋" w:hAnsi="仿宋"/>
          <w:sz w:val="32"/>
          <w:szCs w:val="32"/>
        </w:rPr>
        <w:t xml:space="preserve"> </w:t>
      </w:r>
    </w:p>
    <w:p w:rsidR="00BB3D6B" w:rsidRPr="00BB3D6B" w:rsidRDefault="008A3279" w:rsidP="00EE6820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一、论坛（征文）</w:t>
      </w:r>
      <w:r w:rsidR="00117836" w:rsidRPr="00BB3D6B">
        <w:rPr>
          <w:rFonts w:ascii="黑体" w:eastAsia="黑体" w:hAnsi="黑体" w:hint="eastAsia"/>
          <w:bCs/>
          <w:sz w:val="32"/>
          <w:szCs w:val="32"/>
        </w:rPr>
        <w:t>主题</w:t>
      </w:r>
    </w:p>
    <w:p w:rsidR="00CD7B7F" w:rsidRPr="00B4305C" w:rsidRDefault="00117836" w:rsidP="00EE6820">
      <w:pPr>
        <w:spacing w:line="58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B4305C">
        <w:rPr>
          <w:rFonts w:ascii="仿宋" w:eastAsia="仿宋" w:hAnsi="仿宋" w:hint="eastAsia"/>
          <w:bCs/>
          <w:sz w:val="32"/>
          <w:szCs w:val="32"/>
        </w:rPr>
        <w:t>雷锋精神与</w:t>
      </w:r>
      <w:r w:rsidR="00BF62D2">
        <w:rPr>
          <w:rFonts w:ascii="仿宋" w:eastAsia="仿宋" w:hAnsi="仿宋" w:hint="eastAsia"/>
          <w:bCs/>
          <w:sz w:val="32"/>
          <w:szCs w:val="32"/>
        </w:rPr>
        <w:t>社会责任</w:t>
      </w:r>
    </w:p>
    <w:p w:rsidR="00BB3D6B" w:rsidRPr="00BB3D6B" w:rsidRDefault="00117836" w:rsidP="00EE6820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BB3D6B">
        <w:rPr>
          <w:rFonts w:ascii="黑体" w:eastAsia="黑体" w:hAnsi="黑体" w:hint="eastAsia"/>
          <w:bCs/>
          <w:sz w:val="32"/>
          <w:szCs w:val="32"/>
        </w:rPr>
        <w:t>二、征文对象</w:t>
      </w:r>
    </w:p>
    <w:p w:rsidR="00CD7B7F" w:rsidRPr="00B4305C" w:rsidRDefault="00117836" w:rsidP="00EE6820">
      <w:pPr>
        <w:spacing w:line="580" w:lineRule="exact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B4305C">
        <w:rPr>
          <w:rFonts w:ascii="仿宋" w:eastAsia="仿宋" w:hAnsi="仿宋" w:hint="eastAsia"/>
          <w:bCs/>
          <w:sz w:val="32"/>
          <w:szCs w:val="32"/>
        </w:rPr>
        <w:t>全市</w:t>
      </w:r>
      <w:r w:rsidR="008A3279">
        <w:rPr>
          <w:rFonts w:ascii="仿宋" w:eastAsia="仿宋" w:hAnsi="仿宋" w:hint="eastAsia"/>
          <w:bCs/>
          <w:sz w:val="32"/>
          <w:szCs w:val="32"/>
        </w:rPr>
        <w:t>各</w:t>
      </w:r>
      <w:r w:rsidRPr="00B4305C">
        <w:rPr>
          <w:rFonts w:ascii="仿宋" w:eastAsia="仿宋" w:hAnsi="仿宋" w:hint="eastAsia"/>
          <w:bCs/>
          <w:sz w:val="32"/>
          <w:szCs w:val="32"/>
        </w:rPr>
        <w:t>高校</w:t>
      </w:r>
      <w:r w:rsidR="00F83EDF">
        <w:rPr>
          <w:rFonts w:ascii="仿宋" w:eastAsia="仿宋" w:hAnsi="仿宋" w:hint="eastAsia"/>
          <w:bCs/>
          <w:sz w:val="32"/>
          <w:szCs w:val="32"/>
        </w:rPr>
        <w:t>、党校、</w:t>
      </w:r>
      <w:r w:rsidR="008A3279">
        <w:rPr>
          <w:rFonts w:ascii="仿宋" w:eastAsia="仿宋" w:hAnsi="仿宋" w:hint="eastAsia"/>
          <w:bCs/>
          <w:sz w:val="32"/>
          <w:szCs w:val="32"/>
        </w:rPr>
        <w:t>社科研究机构、社科类社会组织</w:t>
      </w:r>
    </w:p>
    <w:p w:rsidR="00CD7B7F" w:rsidRPr="00BB3D6B" w:rsidRDefault="00117836" w:rsidP="00EE6820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BB3D6B">
        <w:rPr>
          <w:rFonts w:ascii="黑体" w:eastAsia="黑体" w:hAnsi="黑体" w:hint="eastAsia"/>
          <w:bCs/>
          <w:sz w:val="32"/>
          <w:szCs w:val="32"/>
        </w:rPr>
        <w:t>三、征文选题</w:t>
      </w:r>
    </w:p>
    <w:p w:rsidR="00CD7B7F" w:rsidRPr="00B4305C" w:rsidRDefault="00117836" w:rsidP="00EE6820">
      <w:pPr>
        <w:widowControl/>
        <w:spacing w:line="580" w:lineRule="exact"/>
        <w:ind w:rightChars="200" w:right="420" w:firstLineChars="200" w:firstLine="640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B4305C"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Pr="00B4305C">
        <w:rPr>
          <w:rFonts w:ascii="仿宋" w:eastAsia="仿宋" w:hAnsi="仿宋" w:cs="仿宋" w:hint="eastAsia"/>
          <w:sz w:val="32"/>
          <w:szCs w:val="32"/>
        </w:rPr>
        <w:t>习近平总书记关于传承雷锋精神的重要论述研究</w:t>
      </w:r>
    </w:p>
    <w:p w:rsidR="00CD7B7F" w:rsidRPr="00B4305C" w:rsidRDefault="00967D2B" w:rsidP="00EE6820">
      <w:pPr>
        <w:spacing w:line="5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.雷锋精神与以人民为中心思想研究</w:t>
      </w:r>
    </w:p>
    <w:p w:rsidR="00112203" w:rsidRDefault="00967D2B" w:rsidP="00EE6820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112203" w:rsidRPr="00B4305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雷锋精神在新时代的传承与弘扬研究</w:t>
      </w:r>
    </w:p>
    <w:p w:rsidR="00CD7B7F" w:rsidRPr="00B4305C" w:rsidRDefault="00112203" w:rsidP="00EE6820">
      <w:pPr>
        <w:spacing w:line="5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lastRenderedPageBreak/>
        <w:t>4.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雷锋精神的时代价值研究</w:t>
      </w:r>
    </w:p>
    <w:p w:rsidR="00CD7B7F" w:rsidRPr="00B4305C" w:rsidRDefault="00112203" w:rsidP="00EE6820">
      <w:pPr>
        <w:spacing w:line="5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117836" w:rsidRPr="00B4305C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雷锋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精神</w:t>
      </w:r>
      <w:r w:rsidR="00117836" w:rsidRPr="00B4305C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与培育和</w:t>
      </w:r>
      <w:proofErr w:type="gramStart"/>
      <w:r w:rsidR="00117836" w:rsidRPr="00B4305C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践行</w:t>
      </w:r>
      <w:proofErr w:type="gramEnd"/>
      <w:r w:rsidR="00117836" w:rsidRPr="00B4305C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社会主义核心价值观研究</w:t>
      </w:r>
    </w:p>
    <w:p w:rsidR="00CD7B7F" w:rsidRPr="00B4305C" w:rsidRDefault="00112203" w:rsidP="00BB3D6B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117836" w:rsidRPr="00B4305C">
        <w:rPr>
          <w:rFonts w:ascii="仿宋" w:eastAsia="仿宋" w:hAnsi="仿宋" w:cs="仿宋" w:hint="eastAsia"/>
          <w:sz w:val="32"/>
          <w:szCs w:val="32"/>
        </w:rPr>
        <w:t>.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雷锋精神与中华优秀传统文化传承研究</w:t>
      </w:r>
    </w:p>
    <w:p w:rsidR="00C016BC" w:rsidRDefault="00112203" w:rsidP="00BB3D6B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7</w:t>
      </w:r>
      <w:r w:rsidR="00117836" w:rsidRPr="00B4305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雷锋精神与文明城市创建研究</w:t>
      </w:r>
      <w:r w:rsidR="00C016BC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CD7B7F" w:rsidRPr="00B4305C" w:rsidRDefault="00112203" w:rsidP="00BB3D6B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DE73CD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Pr="00B4305C">
        <w:rPr>
          <w:rFonts w:ascii="仿宋" w:eastAsia="仿宋" w:hAnsi="仿宋" w:cs="仿宋" w:hint="eastAsia"/>
          <w:kern w:val="0"/>
          <w:sz w:val="32"/>
          <w:szCs w:val="32"/>
        </w:rPr>
        <w:t>雷锋精神与新时代文明实践中心建设研究</w:t>
      </w:r>
    </w:p>
    <w:p w:rsidR="00CD7B7F" w:rsidRPr="00B4305C" w:rsidRDefault="00967D2B" w:rsidP="00BB3D6B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9</w:t>
      </w:r>
      <w:r w:rsidR="00117836" w:rsidRPr="00B4305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.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以雷锋精神推动志愿服务组织孵化与发展研究</w:t>
      </w:r>
    </w:p>
    <w:p w:rsidR="00CD7B7F" w:rsidRPr="00B4305C" w:rsidRDefault="00DE73CD" w:rsidP="00BB3D6B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B4305C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967D2B">
        <w:rPr>
          <w:rFonts w:ascii="仿宋" w:eastAsia="仿宋" w:hAnsi="仿宋" w:cs="仿宋" w:hint="eastAsia"/>
          <w:kern w:val="0"/>
          <w:sz w:val="32"/>
          <w:szCs w:val="32"/>
        </w:rPr>
        <w:t>0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117836" w:rsidRPr="00B4305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“做雷锋精神的种子”培育机制研究</w:t>
      </w:r>
    </w:p>
    <w:p w:rsidR="00CD7B7F" w:rsidRPr="00B4305C" w:rsidRDefault="00DE73CD" w:rsidP="00BB3D6B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B4305C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967D2B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117836" w:rsidRPr="00B4305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雷锋精神融入思想政治理论课教学研究</w:t>
      </w:r>
    </w:p>
    <w:p w:rsidR="00CD7B7F" w:rsidRPr="00B4305C" w:rsidRDefault="00DE73CD" w:rsidP="00BB3D6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05C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967D2B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117836" w:rsidRPr="00B4305C">
        <w:rPr>
          <w:rFonts w:ascii="仿宋" w:eastAsia="仿宋" w:hAnsi="仿宋" w:cs="仿宋" w:hint="eastAsia"/>
          <w:kern w:val="0"/>
          <w:sz w:val="32"/>
          <w:szCs w:val="32"/>
        </w:rPr>
        <w:t>.雷锋精神与高校思想政治教育研究</w:t>
      </w:r>
    </w:p>
    <w:p w:rsidR="00CD7B7F" w:rsidRDefault="00DE73CD" w:rsidP="00BB3D6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4305C">
        <w:rPr>
          <w:rFonts w:ascii="仿宋" w:eastAsia="仿宋" w:hAnsi="仿宋" w:cs="仿宋" w:hint="eastAsia"/>
          <w:sz w:val="32"/>
          <w:szCs w:val="32"/>
        </w:rPr>
        <w:t>1</w:t>
      </w:r>
      <w:r w:rsidR="00967D2B">
        <w:rPr>
          <w:rFonts w:ascii="仿宋" w:eastAsia="仿宋" w:hAnsi="仿宋" w:cs="仿宋" w:hint="eastAsia"/>
          <w:sz w:val="32"/>
          <w:szCs w:val="32"/>
        </w:rPr>
        <w:t>3</w:t>
      </w:r>
      <w:r w:rsidR="00117836" w:rsidRPr="00B4305C">
        <w:rPr>
          <w:rFonts w:ascii="仿宋" w:eastAsia="仿宋" w:hAnsi="仿宋" w:cs="仿宋" w:hint="eastAsia"/>
          <w:sz w:val="32"/>
          <w:szCs w:val="32"/>
        </w:rPr>
        <w:t>.用雷锋精神铸魂育人的路径研究</w:t>
      </w:r>
    </w:p>
    <w:p w:rsidR="00CD7B7F" w:rsidRPr="00BB3D6B" w:rsidRDefault="00117836" w:rsidP="00BB3D6B">
      <w:pPr>
        <w:spacing w:line="360" w:lineRule="auto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BB3D6B">
        <w:rPr>
          <w:rFonts w:ascii="黑体" w:eastAsia="黑体" w:hAnsi="黑体" w:hint="eastAsia"/>
          <w:bCs/>
          <w:sz w:val="32"/>
          <w:szCs w:val="32"/>
        </w:rPr>
        <w:t>四、征文要求</w:t>
      </w:r>
    </w:p>
    <w:p w:rsidR="00F37F31" w:rsidRPr="00B4305C" w:rsidRDefault="00F37F31" w:rsidP="00F37F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Pr="00B4305C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征文参考但不局限于所列议题，作者可</w:t>
      </w:r>
      <w:r w:rsidRPr="00B4305C">
        <w:rPr>
          <w:rFonts w:ascii="仿宋" w:eastAsia="仿宋" w:hAnsi="仿宋" w:hint="eastAsia"/>
          <w:sz w:val="32"/>
          <w:szCs w:val="32"/>
        </w:rPr>
        <w:t>根据选题自拟题目。提交的</w:t>
      </w:r>
      <w:r>
        <w:rPr>
          <w:rFonts w:ascii="仿宋" w:eastAsia="仿宋" w:hAnsi="仿宋" w:hint="eastAsia"/>
          <w:sz w:val="32"/>
          <w:szCs w:val="32"/>
        </w:rPr>
        <w:t>征文</w:t>
      </w:r>
      <w:r w:rsidRPr="00B4305C">
        <w:rPr>
          <w:rFonts w:ascii="仿宋" w:eastAsia="仿宋" w:hAnsi="仿宋" w:hint="eastAsia"/>
          <w:sz w:val="32"/>
          <w:szCs w:val="32"/>
        </w:rPr>
        <w:t>应为作者原创，无知识产权争议，文责自负，不涉密。</w:t>
      </w:r>
    </w:p>
    <w:p w:rsidR="00CD7B7F" w:rsidRPr="00B4305C" w:rsidRDefault="00F37F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117836" w:rsidRPr="00B4305C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征</w:t>
      </w:r>
      <w:r w:rsidR="00117836" w:rsidRPr="00B4305C">
        <w:rPr>
          <w:rFonts w:ascii="仿宋" w:eastAsia="仿宋" w:hAnsi="仿宋" w:hint="eastAsia"/>
          <w:sz w:val="32"/>
          <w:szCs w:val="32"/>
        </w:rPr>
        <w:t>文</w:t>
      </w:r>
      <w:r>
        <w:rPr>
          <w:rFonts w:ascii="仿宋" w:eastAsia="仿宋" w:hAnsi="仿宋" w:hint="eastAsia"/>
          <w:sz w:val="32"/>
          <w:szCs w:val="32"/>
        </w:rPr>
        <w:t>成果将通过专家评审择优选编</w:t>
      </w:r>
      <w:r w:rsidR="00D003BB">
        <w:rPr>
          <w:rFonts w:ascii="仿宋" w:eastAsia="仿宋" w:hAnsi="仿宋" w:hint="eastAsia"/>
          <w:sz w:val="32"/>
          <w:szCs w:val="32"/>
        </w:rPr>
        <w:t>成册</w:t>
      </w:r>
      <w:r w:rsidR="00117836" w:rsidRPr="00B4305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并纳入社科联课题立项（已经社科联立项的成果除外）</w:t>
      </w:r>
      <w:r w:rsidR="00D003BB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CD7B7F" w:rsidRPr="00B4305C" w:rsidRDefault="0011783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4305C">
        <w:rPr>
          <w:rFonts w:ascii="仿宋" w:eastAsia="仿宋" w:hAnsi="仿宋" w:hint="eastAsia"/>
          <w:sz w:val="32"/>
          <w:szCs w:val="32"/>
        </w:rPr>
        <w:t>3.</w:t>
      </w:r>
      <w:r w:rsidR="00D003BB">
        <w:rPr>
          <w:rFonts w:ascii="仿宋" w:eastAsia="仿宋" w:hAnsi="仿宋" w:hint="eastAsia"/>
          <w:sz w:val="32"/>
          <w:szCs w:val="32"/>
        </w:rPr>
        <w:t>征</w:t>
      </w:r>
      <w:r w:rsidRPr="00B4305C">
        <w:rPr>
          <w:rFonts w:ascii="仿宋" w:eastAsia="仿宋" w:hAnsi="仿宋" w:hint="eastAsia"/>
          <w:sz w:val="32"/>
          <w:szCs w:val="32"/>
        </w:rPr>
        <w:t>文格式规范，字数2000-</w:t>
      </w:r>
      <w:r w:rsidRPr="00B4305C">
        <w:rPr>
          <w:rFonts w:ascii="仿宋" w:eastAsia="仿宋" w:hAnsi="仿宋" w:hint="eastAsia"/>
          <w:spacing w:val="-10"/>
          <w:sz w:val="32"/>
          <w:szCs w:val="32"/>
        </w:rPr>
        <w:t>3000字，采用word或</w:t>
      </w:r>
      <w:proofErr w:type="spellStart"/>
      <w:r w:rsidRPr="00B4305C">
        <w:rPr>
          <w:rFonts w:ascii="仿宋" w:eastAsia="仿宋" w:hAnsi="仿宋" w:hint="eastAsia"/>
          <w:spacing w:val="-10"/>
          <w:sz w:val="32"/>
          <w:szCs w:val="32"/>
        </w:rPr>
        <w:t>wps</w:t>
      </w:r>
      <w:proofErr w:type="spellEnd"/>
      <w:r w:rsidR="00F37F31">
        <w:rPr>
          <w:rFonts w:ascii="仿宋" w:eastAsia="仿宋" w:hAnsi="仿宋" w:hint="eastAsia"/>
          <w:sz w:val="32"/>
          <w:szCs w:val="32"/>
        </w:rPr>
        <w:t>文档格式，题目黑体小二，正文仿宋</w:t>
      </w:r>
      <w:r w:rsidRPr="00B4305C">
        <w:rPr>
          <w:rFonts w:ascii="仿宋" w:eastAsia="仿宋" w:hAnsi="仿宋" w:hint="eastAsia"/>
          <w:sz w:val="32"/>
          <w:szCs w:val="32"/>
        </w:rPr>
        <w:t>四</w:t>
      </w:r>
      <w:r w:rsidR="00F37F31">
        <w:rPr>
          <w:rFonts w:ascii="仿宋" w:eastAsia="仿宋" w:hAnsi="仿宋" w:hint="eastAsia"/>
          <w:sz w:val="32"/>
          <w:szCs w:val="32"/>
        </w:rPr>
        <w:t>号</w:t>
      </w:r>
      <w:r w:rsidRPr="00B4305C">
        <w:rPr>
          <w:rFonts w:ascii="仿宋" w:eastAsia="仿宋" w:hAnsi="仿宋" w:hint="eastAsia"/>
          <w:sz w:val="32"/>
          <w:szCs w:val="32"/>
        </w:rPr>
        <w:t>，文档末尾注明作者简介和联系方式。电子版文件名请注明“第一作者姓名-单位-征文标题”。</w:t>
      </w:r>
    </w:p>
    <w:p w:rsidR="00CD7B7F" w:rsidRPr="00B4305C" w:rsidRDefault="00117836">
      <w:pPr>
        <w:widowControl/>
        <w:spacing w:line="360" w:lineRule="auto"/>
        <w:ind w:rightChars="-44" w:right="-92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4305C">
        <w:rPr>
          <w:rFonts w:ascii="仿宋" w:eastAsia="仿宋" w:hAnsi="仿宋" w:hint="eastAsia"/>
          <w:sz w:val="32"/>
          <w:szCs w:val="32"/>
        </w:rPr>
        <w:t>4.</w:t>
      </w:r>
      <w:r w:rsidR="00F37F31">
        <w:rPr>
          <w:rFonts w:ascii="仿宋" w:eastAsia="仿宋" w:hAnsi="仿宋" w:hint="eastAsia"/>
          <w:sz w:val="32"/>
          <w:szCs w:val="32"/>
        </w:rPr>
        <w:t>请</w:t>
      </w:r>
      <w:r w:rsidRPr="00B4305C">
        <w:rPr>
          <w:rFonts w:ascii="仿宋" w:eastAsia="仿宋" w:hAnsi="仿宋" w:hint="eastAsia"/>
          <w:sz w:val="32"/>
          <w:szCs w:val="32"/>
        </w:rPr>
        <w:t>于</w:t>
      </w:r>
      <w:r w:rsidRPr="00B4305C">
        <w:rPr>
          <w:rFonts w:ascii="仿宋" w:eastAsia="仿宋" w:hAnsi="仿宋" w:hint="eastAsia"/>
          <w:b/>
          <w:sz w:val="32"/>
          <w:szCs w:val="32"/>
        </w:rPr>
        <w:t>2020年</w:t>
      </w:r>
      <w:r w:rsidR="00AC5348">
        <w:rPr>
          <w:rFonts w:ascii="仿宋" w:eastAsia="仿宋" w:hAnsi="仿宋" w:hint="eastAsia"/>
          <w:b/>
          <w:sz w:val="32"/>
          <w:szCs w:val="32"/>
        </w:rPr>
        <w:t>10</w:t>
      </w:r>
      <w:r w:rsidRPr="00B4305C">
        <w:rPr>
          <w:rFonts w:ascii="仿宋" w:eastAsia="仿宋" w:hAnsi="仿宋" w:hint="eastAsia"/>
          <w:b/>
          <w:sz w:val="32"/>
          <w:szCs w:val="32"/>
        </w:rPr>
        <w:t>月</w:t>
      </w:r>
      <w:r w:rsidR="00B40DC1">
        <w:rPr>
          <w:rFonts w:ascii="仿宋" w:eastAsia="仿宋" w:hAnsi="仿宋" w:hint="eastAsia"/>
          <w:b/>
          <w:sz w:val="32"/>
          <w:szCs w:val="32"/>
        </w:rPr>
        <w:t>20</w:t>
      </w:r>
      <w:r w:rsidRPr="00B4305C">
        <w:rPr>
          <w:rFonts w:ascii="仿宋" w:eastAsia="仿宋" w:hAnsi="仿宋" w:hint="eastAsia"/>
          <w:b/>
          <w:sz w:val="32"/>
          <w:szCs w:val="32"/>
        </w:rPr>
        <w:t>日</w:t>
      </w:r>
      <w:r w:rsidRPr="00B4305C">
        <w:rPr>
          <w:rFonts w:ascii="仿宋" w:eastAsia="仿宋" w:hAnsi="仿宋" w:hint="eastAsia"/>
          <w:sz w:val="32"/>
          <w:szCs w:val="32"/>
        </w:rPr>
        <w:t>前，</w:t>
      </w:r>
      <w:hyperlink r:id="rId7" w:history="1">
        <w:r w:rsidRPr="00B4305C">
          <w:rPr>
            <w:rFonts w:ascii="仿宋" w:eastAsia="仿宋" w:hAnsi="仿宋" w:hint="eastAsia"/>
            <w:sz w:val="32"/>
            <w:szCs w:val="32"/>
          </w:rPr>
          <w:t>将</w:t>
        </w:r>
        <w:r w:rsidR="00D003BB">
          <w:rPr>
            <w:rFonts w:ascii="仿宋" w:eastAsia="仿宋" w:hAnsi="仿宋" w:hint="eastAsia"/>
            <w:sz w:val="32"/>
            <w:szCs w:val="32"/>
          </w:rPr>
          <w:t>征</w:t>
        </w:r>
        <w:r w:rsidRPr="00B4305C">
          <w:rPr>
            <w:rFonts w:ascii="仿宋" w:eastAsia="仿宋" w:hAnsi="仿宋" w:hint="eastAsia"/>
            <w:sz w:val="32"/>
            <w:szCs w:val="32"/>
          </w:rPr>
          <w:t>文文稿发送至邮箱</w:t>
        </w:r>
        <w:r w:rsidRPr="00B4305C">
          <w:rPr>
            <w:rStyle w:val="a5"/>
            <w:rFonts w:ascii="仿宋" w:eastAsia="仿宋" w:hAnsi="仿宋" w:hint="eastAsia"/>
            <w:color w:val="auto"/>
            <w:sz w:val="32"/>
            <w:szCs w:val="32"/>
            <w:u w:val="none"/>
          </w:rPr>
          <w:t>lnpcmy@163.com</w:t>
        </w:r>
      </w:hyperlink>
      <w:r w:rsidRPr="00B4305C">
        <w:rPr>
          <w:rFonts w:ascii="仿宋" w:eastAsia="仿宋" w:hAnsi="仿宋" w:hint="eastAsia"/>
          <w:sz w:val="32"/>
          <w:szCs w:val="32"/>
        </w:rPr>
        <w:t>。</w:t>
      </w:r>
    </w:p>
    <w:p w:rsidR="00CD7B7F" w:rsidRPr="00441C73" w:rsidRDefault="00117836" w:rsidP="00441C73">
      <w:pPr>
        <w:spacing w:line="360" w:lineRule="auto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441C73">
        <w:rPr>
          <w:rFonts w:ascii="黑体" w:eastAsia="黑体" w:hAnsi="黑体" w:hint="eastAsia"/>
          <w:bCs/>
          <w:sz w:val="32"/>
          <w:szCs w:val="32"/>
        </w:rPr>
        <w:lastRenderedPageBreak/>
        <w:t>五、联系方式</w:t>
      </w:r>
    </w:p>
    <w:p w:rsidR="00CD7B7F" w:rsidRPr="00B4305C" w:rsidRDefault="00117836" w:rsidP="00B4305C">
      <w:pPr>
        <w:widowControl/>
        <w:spacing w:line="360" w:lineRule="auto"/>
        <w:ind w:rightChars="200" w:right="420"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B4305C">
        <w:rPr>
          <w:rFonts w:ascii="仿宋" w:eastAsia="仿宋" w:hAnsi="仿宋" w:hint="eastAsia"/>
          <w:sz w:val="32"/>
          <w:szCs w:val="32"/>
        </w:rPr>
        <w:t>牟恒艺</w:t>
      </w:r>
      <w:proofErr w:type="gramEnd"/>
      <w:r w:rsidRPr="00B4305C">
        <w:rPr>
          <w:rFonts w:ascii="仿宋" w:eastAsia="仿宋" w:hAnsi="仿宋" w:hint="eastAsia"/>
          <w:sz w:val="32"/>
          <w:szCs w:val="32"/>
        </w:rPr>
        <w:t xml:space="preserve"> 辽宁警察学院科技处  15502626230</w:t>
      </w:r>
    </w:p>
    <w:p w:rsidR="00CD7B7F" w:rsidRPr="00B4305C" w:rsidRDefault="00117836" w:rsidP="00B4305C">
      <w:pPr>
        <w:widowControl/>
        <w:spacing w:line="360" w:lineRule="auto"/>
        <w:ind w:rightChars="200" w:right="420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4305C">
        <w:rPr>
          <w:rFonts w:ascii="仿宋" w:eastAsia="仿宋" w:hAnsi="仿宋" w:hint="eastAsia"/>
          <w:sz w:val="32"/>
          <w:szCs w:val="32"/>
        </w:rPr>
        <w:t>胡雪梅 辽宁警察学院马克思主义学院15502625979</w:t>
      </w:r>
    </w:p>
    <w:p w:rsidR="00CD7B7F" w:rsidRPr="00B4305C" w:rsidRDefault="00117836" w:rsidP="00B4305C">
      <w:pPr>
        <w:widowControl/>
        <w:spacing w:line="360" w:lineRule="auto"/>
        <w:ind w:rightChars="200" w:right="420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4305C">
        <w:rPr>
          <w:rFonts w:ascii="仿宋" w:eastAsia="仿宋" w:hAnsi="仿宋" w:hint="eastAsia"/>
          <w:sz w:val="32"/>
          <w:szCs w:val="32"/>
        </w:rPr>
        <w:t>张  晶 辽宁警察学院马克思主义学院 18941198619</w:t>
      </w:r>
    </w:p>
    <w:p w:rsidR="00CD7B7F" w:rsidRPr="00B4305C" w:rsidRDefault="00117836" w:rsidP="00B4305C">
      <w:pPr>
        <w:widowControl/>
        <w:spacing w:line="360" w:lineRule="auto"/>
        <w:ind w:rightChars="200" w:right="420"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B4305C">
        <w:rPr>
          <w:rFonts w:ascii="仿宋" w:eastAsia="仿宋" w:hAnsi="仿宋" w:hint="eastAsia"/>
          <w:sz w:val="32"/>
          <w:szCs w:val="32"/>
        </w:rPr>
        <w:t>李天江</w:t>
      </w:r>
      <w:proofErr w:type="gramEnd"/>
      <w:r w:rsidRPr="00B4305C">
        <w:rPr>
          <w:rFonts w:ascii="仿宋" w:eastAsia="仿宋" w:hAnsi="仿宋" w:hint="eastAsia"/>
          <w:sz w:val="32"/>
          <w:szCs w:val="32"/>
        </w:rPr>
        <w:t xml:space="preserve"> 辽宁警察学院马克思主义学院 15698891106</w:t>
      </w:r>
    </w:p>
    <w:p w:rsidR="00CD7B7F" w:rsidRDefault="00CD7B7F" w:rsidP="00B4305C">
      <w:pPr>
        <w:widowControl/>
        <w:spacing w:line="360" w:lineRule="auto"/>
        <w:ind w:rightChars="200" w:right="420" w:firstLineChars="1300" w:firstLine="4160"/>
        <w:jc w:val="left"/>
        <w:rPr>
          <w:rFonts w:ascii="仿宋" w:eastAsia="仿宋" w:hAnsi="仿宋"/>
          <w:sz w:val="32"/>
          <w:szCs w:val="32"/>
        </w:rPr>
      </w:pPr>
    </w:p>
    <w:p w:rsidR="003C75E3" w:rsidRDefault="003C75E3" w:rsidP="00B4305C">
      <w:pPr>
        <w:widowControl/>
        <w:spacing w:line="360" w:lineRule="auto"/>
        <w:ind w:rightChars="200" w:right="420" w:firstLineChars="1300" w:firstLine="4160"/>
        <w:jc w:val="left"/>
        <w:rPr>
          <w:rFonts w:ascii="仿宋" w:eastAsia="仿宋" w:hAnsi="仿宋"/>
          <w:sz w:val="32"/>
          <w:szCs w:val="32"/>
        </w:rPr>
      </w:pPr>
    </w:p>
    <w:p w:rsidR="00F37F31" w:rsidRDefault="002A1742" w:rsidP="00F37F31">
      <w:pPr>
        <w:widowControl/>
        <w:spacing w:line="360" w:lineRule="auto"/>
        <w:ind w:rightChars="200" w:right="42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大连市社科联</w:t>
      </w:r>
      <w:r w:rsidR="00457F82">
        <w:rPr>
          <w:rFonts w:ascii="仿宋" w:eastAsia="仿宋" w:hAnsi="仿宋" w:hint="eastAsia"/>
          <w:sz w:val="32"/>
          <w:szCs w:val="32"/>
        </w:rPr>
        <w:t xml:space="preserve">            </w:t>
      </w:r>
    </w:p>
    <w:p w:rsidR="00CD7B7F" w:rsidRPr="00B4305C" w:rsidRDefault="00F37F31" w:rsidP="00B4305C">
      <w:pPr>
        <w:widowControl/>
        <w:spacing w:line="360" w:lineRule="auto"/>
        <w:ind w:rightChars="200" w:right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="00457F82">
        <w:rPr>
          <w:rFonts w:ascii="仿宋" w:eastAsia="仿宋" w:hAnsi="仿宋" w:hint="eastAsia"/>
          <w:sz w:val="32"/>
          <w:szCs w:val="32"/>
        </w:rPr>
        <w:t xml:space="preserve">    </w:t>
      </w:r>
      <w:r w:rsidR="002A1742">
        <w:rPr>
          <w:rFonts w:ascii="仿宋" w:eastAsia="仿宋" w:hAnsi="仿宋" w:hint="eastAsia"/>
          <w:sz w:val="32"/>
          <w:szCs w:val="32"/>
        </w:rPr>
        <w:t xml:space="preserve">  </w:t>
      </w:r>
      <w:r w:rsidR="00457F82">
        <w:rPr>
          <w:rFonts w:ascii="仿宋" w:eastAsia="仿宋" w:hAnsi="仿宋" w:hint="eastAsia"/>
          <w:sz w:val="32"/>
          <w:szCs w:val="32"/>
        </w:rPr>
        <w:t xml:space="preserve">  </w:t>
      </w:r>
      <w:r w:rsidR="00B4305C">
        <w:rPr>
          <w:rFonts w:ascii="仿宋" w:eastAsia="仿宋" w:hAnsi="仿宋" w:hint="eastAsia"/>
          <w:sz w:val="32"/>
          <w:szCs w:val="32"/>
        </w:rPr>
        <w:t xml:space="preserve">  </w:t>
      </w:r>
      <w:r w:rsidR="00117836" w:rsidRPr="00B4305C">
        <w:rPr>
          <w:rFonts w:ascii="仿宋" w:eastAsia="仿宋" w:hAnsi="仿宋" w:hint="eastAsia"/>
          <w:sz w:val="32"/>
          <w:szCs w:val="32"/>
        </w:rPr>
        <w:t>2020年</w:t>
      </w:r>
      <w:r w:rsidR="003C75E3">
        <w:rPr>
          <w:rFonts w:ascii="仿宋" w:eastAsia="仿宋" w:hAnsi="仿宋" w:hint="eastAsia"/>
          <w:sz w:val="32"/>
          <w:szCs w:val="32"/>
        </w:rPr>
        <w:t>9</w:t>
      </w:r>
      <w:r w:rsidR="00117836" w:rsidRPr="00B4305C">
        <w:rPr>
          <w:rFonts w:ascii="仿宋" w:eastAsia="仿宋" w:hAnsi="仿宋" w:hint="eastAsia"/>
          <w:sz w:val="32"/>
          <w:szCs w:val="32"/>
        </w:rPr>
        <w:t>月</w:t>
      </w:r>
      <w:r w:rsidR="00AC5348">
        <w:rPr>
          <w:rFonts w:ascii="仿宋" w:eastAsia="仿宋" w:hAnsi="仿宋" w:hint="eastAsia"/>
          <w:sz w:val="32"/>
          <w:szCs w:val="32"/>
        </w:rPr>
        <w:t>7</w:t>
      </w:r>
      <w:r w:rsidR="00117836" w:rsidRPr="00B4305C">
        <w:rPr>
          <w:rFonts w:ascii="仿宋" w:eastAsia="仿宋" w:hAnsi="仿宋" w:hint="eastAsia"/>
          <w:sz w:val="32"/>
          <w:szCs w:val="32"/>
        </w:rPr>
        <w:t>日</w:t>
      </w:r>
    </w:p>
    <w:sectPr w:rsidR="00CD7B7F" w:rsidRPr="00B4305C" w:rsidSect="00CD7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32" w:rsidRDefault="005C7132" w:rsidP="00CD7B7F">
      <w:r>
        <w:separator/>
      </w:r>
    </w:p>
  </w:endnote>
  <w:endnote w:type="continuationSeparator" w:id="0">
    <w:p w:rsidR="005C7132" w:rsidRDefault="005C7132" w:rsidP="00CD7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080"/>
      <w:docPartObj>
        <w:docPartGallery w:val="Page Numbers (Bottom of Page)"/>
        <w:docPartUnique/>
      </w:docPartObj>
    </w:sdtPr>
    <w:sdtContent>
      <w:p w:rsidR="005B1967" w:rsidRDefault="003D6705">
        <w:pPr>
          <w:pStyle w:val="a3"/>
          <w:jc w:val="center"/>
        </w:pPr>
        <w:fldSimple w:instr=" PAGE   \* MERGEFORMAT ">
          <w:r w:rsidR="00E45559" w:rsidRPr="00E45559">
            <w:rPr>
              <w:noProof/>
              <w:lang w:val="zh-CN"/>
            </w:rPr>
            <w:t>3</w:t>
          </w:r>
        </w:fldSimple>
      </w:p>
    </w:sdtContent>
  </w:sdt>
  <w:p w:rsidR="008A3279" w:rsidRDefault="008A327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32" w:rsidRDefault="005C7132" w:rsidP="00CD7B7F">
      <w:r>
        <w:separator/>
      </w:r>
    </w:p>
  </w:footnote>
  <w:footnote w:type="continuationSeparator" w:id="0">
    <w:p w:rsidR="005C7132" w:rsidRDefault="005C7132" w:rsidP="00CD7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1ED"/>
    <w:rsid w:val="00003E2C"/>
    <w:rsid w:val="000055A9"/>
    <w:rsid w:val="00010CEE"/>
    <w:rsid w:val="000171ED"/>
    <w:rsid w:val="00061DAF"/>
    <w:rsid w:val="00076E0F"/>
    <w:rsid w:val="00077D01"/>
    <w:rsid w:val="000A06D8"/>
    <w:rsid w:val="000B360F"/>
    <w:rsid w:val="000C0581"/>
    <w:rsid w:val="00112203"/>
    <w:rsid w:val="00117836"/>
    <w:rsid w:val="002959DB"/>
    <w:rsid w:val="002A1742"/>
    <w:rsid w:val="002C2A97"/>
    <w:rsid w:val="002D3344"/>
    <w:rsid w:val="002D4644"/>
    <w:rsid w:val="00393609"/>
    <w:rsid w:val="003C75E3"/>
    <w:rsid w:val="003D3501"/>
    <w:rsid w:val="003D6705"/>
    <w:rsid w:val="003F4E4A"/>
    <w:rsid w:val="00441C73"/>
    <w:rsid w:val="00442D4D"/>
    <w:rsid w:val="00457F82"/>
    <w:rsid w:val="004A5F16"/>
    <w:rsid w:val="004C30EA"/>
    <w:rsid w:val="005B1967"/>
    <w:rsid w:val="005B557C"/>
    <w:rsid w:val="005C7132"/>
    <w:rsid w:val="005D0337"/>
    <w:rsid w:val="0060605D"/>
    <w:rsid w:val="00646579"/>
    <w:rsid w:val="006500D3"/>
    <w:rsid w:val="006631B2"/>
    <w:rsid w:val="006E70D3"/>
    <w:rsid w:val="006F0BD3"/>
    <w:rsid w:val="00705353"/>
    <w:rsid w:val="00793AE7"/>
    <w:rsid w:val="007A2BD2"/>
    <w:rsid w:val="007A7E76"/>
    <w:rsid w:val="0080303D"/>
    <w:rsid w:val="00822B9E"/>
    <w:rsid w:val="0087535E"/>
    <w:rsid w:val="00876D0E"/>
    <w:rsid w:val="008A3279"/>
    <w:rsid w:val="008E1BAF"/>
    <w:rsid w:val="00967D2B"/>
    <w:rsid w:val="009A7BE5"/>
    <w:rsid w:val="00A25297"/>
    <w:rsid w:val="00A52086"/>
    <w:rsid w:val="00A824FC"/>
    <w:rsid w:val="00AA4902"/>
    <w:rsid w:val="00AA7931"/>
    <w:rsid w:val="00AC5348"/>
    <w:rsid w:val="00AE4D32"/>
    <w:rsid w:val="00AF73DC"/>
    <w:rsid w:val="00B07738"/>
    <w:rsid w:val="00B40DC1"/>
    <w:rsid w:val="00B4305C"/>
    <w:rsid w:val="00BB3D6B"/>
    <w:rsid w:val="00BF62D2"/>
    <w:rsid w:val="00C016BC"/>
    <w:rsid w:val="00C374D8"/>
    <w:rsid w:val="00C44AF0"/>
    <w:rsid w:val="00C5291D"/>
    <w:rsid w:val="00C70585"/>
    <w:rsid w:val="00C97C9A"/>
    <w:rsid w:val="00CD7B7F"/>
    <w:rsid w:val="00D003BB"/>
    <w:rsid w:val="00D236BB"/>
    <w:rsid w:val="00D42B3F"/>
    <w:rsid w:val="00DE73CD"/>
    <w:rsid w:val="00E015C9"/>
    <w:rsid w:val="00E45559"/>
    <w:rsid w:val="00EA6FE6"/>
    <w:rsid w:val="00EE6820"/>
    <w:rsid w:val="00F37F31"/>
    <w:rsid w:val="00F83EDF"/>
    <w:rsid w:val="01CD7038"/>
    <w:rsid w:val="05C2317D"/>
    <w:rsid w:val="07A51CA2"/>
    <w:rsid w:val="085A1171"/>
    <w:rsid w:val="09374E6A"/>
    <w:rsid w:val="09991505"/>
    <w:rsid w:val="14256028"/>
    <w:rsid w:val="189E16E1"/>
    <w:rsid w:val="1FF13492"/>
    <w:rsid w:val="24437DF0"/>
    <w:rsid w:val="26597037"/>
    <w:rsid w:val="2C4F2DA4"/>
    <w:rsid w:val="2E0B3237"/>
    <w:rsid w:val="35345392"/>
    <w:rsid w:val="3C834182"/>
    <w:rsid w:val="3DFD02DC"/>
    <w:rsid w:val="3E6A59BE"/>
    <w:rsid w:val="431501EF"/>
    <w:rsid w:val="4318214E"/>
    <w:rsid w:val="4328719F"/>
    <w:rsid w:val="445A7210"/>
    <w:rsid w:val="495D37B4"/>
    <w:rsid w:val="499430FF"/>
    <w:rsid w:val="4EB86400"/>
    <w:rsid w:val="51240779"/>
    <w:rsid w:val="51FE68E1"/>
    <w:rsid w:val="535408EC"/>
    <w:rsid w:val="54601D8B"/>
    <w:rsid w:val="55B829A3"/>
    <w:rsid w:val="586E7CA4"/>
    <w:rsid w:val="5B166F6B"/>
    <w:rsid w:val="5D146525"/>
    <w:rsid w:val="5F605CF3"/>
    <w:rsid w:val="600921C4"/>
    <w:rsid w:val="65231CFE"/>
    <w:rsid w:val="652D09F5"/>
    <w:rsid w:val="66ED7989"/>
    <w:rsid w:val="68012F0F"/>
    <w:rsid w:val="68C15D88"/>
    <w:rsid w:val="722630E0"/>
    <w:rsid w:val="7F87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D7B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CD7B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semiHidden/>
    <w:unhideWhenUsed/>
    <w:rsid w:val="00CD7B7F"/>
    <w:rPr>
      <w:color w:val="0000FF"/>
      <w:u w:val="single"/>
    </w:rPr>
  </w:style>
  <w:style w:type="paragraph" w:customStyle="1" w:styleId="1">
    <w:name w:val="列出段落1"/>
    <w:basedOn w:val="a"/>
    <w:qFormat/>
    <w:rsid w:val="00CD7B7F"/>
    <w:pPr>
      <w:spacing w:before="100" w:beforeAutospacing="1" w:after="100" w:afterAutospacing="1"/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457F8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57F8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1967"/>
    <w:rPr>
      <w:rFonts w:ascii="Calibri" w:eastAsia="宋体" w:hAnsi="Calibri" w:cs="Times New Roman"/>
      <w:kern w:val="2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3558;&#35770;&#25991;&#21457;&#36865;&#33267;&#37038;&#31665;lnjcxyxslt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152</Words>
  <Characters>873</Characters>
  <Application>Microsoft Office Word</Application>
  <DocSecurity>0</DocSecurity>
  <Lines>7</Lines>
  <Paragraphs>2</Paragraphs>
  <ScaleCrop>false</ScaleCrop>
  <Company>Sky123.Org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huxumei</dc:creator>
  <cp:lastModifiedBy>ji-xu</cp:lastModifiedBy>
  <cp:revision>34</cp:revision>
  <cp:lastPrinted>2020-09-11T12:27:00Z</cp:lastPrinted>
  <dcterms:created xsi:type="dcterms:W3CDTF">2020-06-29T13:35:00Z</dcterms:created>
  <dcterms:modified xsi:type="dcterms:W3CDTF">2020-09-11T16:29:00Z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