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辽宁师范大学海华学院</w:t>
      </w:r>
    </w:p>
    <w:p>
      <w:pPr>
        <w:spacing w:before="312" w:after="312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大学生创新创业训练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计划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项目申请书</w:t>
      </w:r>
      <w:bookmarkStart w:id="0" w:name="_GoBack"/>
      <w:bookmarkEnd w:id="0"/>
    </w:p>
    <w:p>
      <w:pPr>
        <w:spacing w:line="620" w:lineRule="exact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Times New Roman" w:hAnsi="Times New Roman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Times New Roman" w:hAnsi="Times New Roman" w:eastAsia="黑体"/>
          <w:color w:val="000000"/>
          <w:sz w:val="30"/>
          <w:szCs w:val="30"/>
          <w:u w:val="single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t>项目编号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                            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  </w:t>
      </w:r>
    </w:p>
    <w:p>
      <w:pPr>
        <w:spacing w:line="760" w:lineRule="exact"/>
        <w:ind w:left="1618" w:leftChars="342" w:hanging="900" w:hangingChars="300"/>
        <w:jc w:val="both"/>
        <w:rPr>
          <w:rFonts w:hint="default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t>项目名称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                                 </w:t>
      </w:r>
    </w:p>
    <w:p>
      <w:pPr>
        <w:spacing w:line="760" w:lineRule="exact"/>
        <w:ind w:firstLine="600" w:firstLineChars="200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t>项目负责人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黑体"/>
          <w:color w:val="000000"/>
          <w:sz w:val="30"/>
          <w:szCs w:val="30"/>
        </w:rPr>
        <w:t>联系电话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</w:t>
      </w:r>
    </w:p>
    <w:p>
      <w:pPr>
        <w:spacing w:line="760" w:lineRule="exact"/>
        <w:ind w:firstLine="600" w:firstLineChars="200"/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t>所在学院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                                 </w:t>
      </w:r>
    </w:p>
    <w:p>
      <w:pPr>
        <w:spacing w:line="760" w:lineRule="exact"/>
        <w:ind w:firstLine="600" w:firstLineChars="200"/>
        <w:rPr>
          <w:rFonts w:ascii="Times New Roman" w:hAnsi="Times New Roman" w:eastAsia="黑体"/>
          <w:color w:val="000000"/>
          <w:sz w:val="30"/>
          <w:szCs w:val="30"/>
          <w:u w:val="single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t>学    号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黑体"/>
          <w:color w:val="000000"/>
          <w:sz w:val="30"/>
          <w:szCs w:val="30"/>
        </w:rPr>
        <w:t>专业班级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          </w:t>
      </w:r>
    </w:p>
    <w:p>
      <w:pPr>
        <w:spacing w:line="760" w:lineRule="exact"/>
        <w:ind w:firstLine="600" w:firstLineChars="200"/>
        <w:rPr>
          <w:rFonts w:ascii="Times New Roman" w:hAnsi="Times New Roman" w:eastAsia="黑体"/>
          <w:color w:val="000000"/>
          <w:sz w:val="30"/>
          <w:szCs w:val="30"/>
          <w:u w:val="single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t>指导教师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ascii="Times New Roman" w:hAnsi="Times New Roman" w:eastAsia="黑体"/>
          <w:spacing w:val="58"/>
          <w:sz w:val="30"/>
          <w:szCs w:val="30"/>
        </w:rPr>
        <w:t>E-mail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黑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 </w:t>
      </w:r>
    </w:p>
    <w:p>
      <w:pPr>
        <w:spacing w:line="760" w:lineRule="exact"/>
        <w:ind w:firstLine="600" w:firstLineChars="200"/>
        <w:rPr>
          <w:rFonts w:ascii="Times New Roman" w:hAnsi="Times New Roman" w:eastAsia="黑体"/>
          <w:color w:val="000000"/>
          <w:sz w:val="30"/>
          <w:szCs w:val="30"/>
          <w:u w:val="single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t>企业导师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  </w:t>
      </w:r>
      <w:r>
        <w:rPr>
          <w:rFonts w:ascii="Times New Roman" w:hAnsi="Times New Roman" w:eastAsia="黑体"/>
          <w:spacing w:val="58"/>
          <w:sz w:val="30"/>
          <w:szCs w:val="30"/>
        </w:rPr>
        <w:t>E-mail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        </w:t>
      </w:r>
    </w:p>
    <w:p>
      <w:pPr>
        <w:spacing w:line="760" w:lineRule="exact"/>
        <w:ind w:firstLine="600" w:firstLineChars="200"/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t>申请日期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Times New Roman" w:hAnsi="Times New Roman" w:eastAsia="黑体"/>
          <w:color w:val="000000"/>
          <w:sz w:val="30"/>
          <w:szCs w:val="30"/>
          <w:u w:val="single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t>起止年月</w:t>
      </w:r>
      <w:r>
        <w:rPr>
          <w:rFonts w:hint="eastAsia" w:ascii="Times New Roman" w:hAnsi="Times New Roman" w:eastAsia="黑体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ascii="Times New Roman" w:hAnsi="Times New Roman" w:eastAsia="黑体"/>
          <w:color w:val="000000"/>
          <w:sz w:val="30"/>
          <w:szCs w:val="30"/>
          <w:u w:val="single"/>
        </w:rPr>
        <w:t xml:space="preserve">               </w:t>
      </w:r>
    </w:p>
    <w:p>
      <w:pPr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 xml:space="preserve"> 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  <w:r>
        <w:rPr>
          <w:rFonts w:ascii="Times New Roman" w:hAnsi="Times New Roman"/>
          <w:b/>
          <w:sz w:val="36"/>
          <w:szCs w:val="36"/>
        </w:rPr>
        <w:t>填  写  说  明</w:t>
      </w:r>
    </w:p>
    <w:p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ascii="Times New Roman" w:hAnsi="Times New Roman" w:eastAsia="仿宋_GB2312"/>
          <w:bCs/>
          <w:color w:val="000000"/>
          <w:sz w:val="30"/>
          <w:szCs w:val="30"/>
        </w:rPr>
      </w:pPr>
      <w:r>
        <w:rPr>
          <w:rFonts w:ascii="Times New Roman" w:hAnsi="Times New Roman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>
      <w:pPr>
        <w:spacing w:line="680" w:lineRule="exact"/>
        <w:ind w:firstLine="450" w:firstLineChars="150"/>
        <w:rPr>
          <w:rFonts w:ascii="Times New Roman" w:hAnsi="Times New Roman" w:eastAsia="仿宋_GB2312"/>
          <w:bCs/>
          <w:color w:val="000000"/>
          <w:sz w:val="30"/>
          <w:szCs w:val="30"/>
        </w:rPr>
      </w:pPr>
      <w:r>
        <w:rPr>
          <w:rFonts w:ascii="Times New Roman" w:hAnsi="Times New Roman" w:eastAsia="仿宋_GB2312"/>
          <w:bCs/>
          <w:color w:val="000000"/>
          <w:sz w:val="30"/>
          <w:szCs w:val="30"/>
        </w:rPr>
        <w:t>2、申请人为本科生创新团队，首页只填主持人。“项目编号”一栏不填。</w:t>
      </w:r>
    </w:p>
    <w:p>
      <w:pPr>
        <w:spacing w:before="120" w:line="680" w:lineRule="exact"/>
        <w:ind w:firstLine="450" w:firstLineChars="150"/>
        <w:rPr>
          <w:rFonts w:ascii="Times New Roman" w:hAnsi="Times New Roman" w:eastAsia="仿宋_GB2312"/>
          <w:bCs/>
          <w:color w:val="000000"/>
          <w:sz w:val="30"/>
          <w:szCs w:val="30"/>
        </w:rPr>
      </w:pPr>
      <w:r>
        <w:rPr>
          <w:rFonts w:ascii="Times New Roman" w:hAnsi="Times New Roman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4、主持人所在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系</w:t>
      </w:r>
      <w:r>
        <w:rPr>
          <w:rFonts w:ascii="Times New Roman" w:hAnsi="Times New Roman" w:eastAsia="仿宋_GB2312"/>
          <w:sz w:val="30"/>
          <w:szCs w:val="30"/>
        </w:rPr>
        <w:t>认真审核, 经初评和答辩，签署意见后，将申请书（一</w:t>
      </w:r>
      <w:r>
        <w:rPr>
          <w:rFonts w:ascii="Times New Roman" w:hAnsi="Times New Roman" w:eastAsia="仿宋_GB2312"/>
          <w:bCs/>
          <w:color w:val="000000"/>
          <w:sz w:val="30"/>
          <w:szCs w:val="30"/>
        </w:rPr>
        <w:t>式两份）报送</w:t>
      </w:r>
      <w:r>
        <w:rPr>
          <w:rFonts w:hint="eastAsia" w:ascii="Times New Roman" w:hAnsi="Times New Roman" w:eastAsia="仿宋_GB2312"/>
          <w:bCs/>
          <w:color w:val="000000"/>
          <w:sz w:val="30"/>
          <w:szCs w:val="30"/>
          <w:lang w:eastAsia="zh-CN"/>
        </w:rPr>
        <w:t>科技处</w:t>
      </w:r>
      <w:r>
        <w:rPr>
          <w:rFonts w:ascii="Times New Roman" w:hAnsi="Times New Roman" w:eastAsia="仿宋_GB2312"/>
          <w:bCs/>
          <w:color w:val="000000"/>
          <w:sz w:val="30"/>
          <w:szCs w:val="30"/>
        </w:rPr>
        <w:t>。</w:t>
      </w:r>
    </w:p>
    <w:p>
      <w:pPr>
        <w:spacing w:before="120" w:line="580" w:lineRule="exact"/>
        <w:ind w:firstLine="624"/>
        <w:rPr>
          <w:rFonts w:ascii="Times New Roman" w:hAnsi="Times New Roman" w:eastAsia="仿宋_GB2312"/>
          <w:sz w:val="28"/>
          <w:szCs w:val="28"/>
        </w:rPr>
      </w:pPr>
    </w:p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sz w:val="28"/>
        </w:rPr>
        <w:br w:type="page"/>
      </w:r>
      <w:r>
        <w:rPr>
          <w:rFonts w:ascii="Times New Roman" w:hAnsi="Times New Roman" w:eastAsia="黑体"/>
          <w:bCs/>
          <w:sz w:val="28"/>
        </w:rPr>
        <w:t>基本情况</w:t>
      </w:r>
    </w:p>
    <w:tbl>
      <w:tblPr>
        <w:tblStyle w:val="3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578"/>
        <w:gridCol w:w="892"/>
        <w:gridCol w:w="930"/>
        <w:gridCol w:w="15"/>
        <w:gridCol w:w="525"/>
        <w:gridCol w:w="735"/>
        <w:gridCol w:w="525"/>
        <w:gridCol w:w="840"/>
        <w:gridCol w:w="114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7980" w:type="dxa"/>
            <w:gridSpan w:val="10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学科</w:t>
            </w:r>
          </w:p>
        </w:tc>
        <w:tc>
          <w:tcPr>
            <w:tcW w:w="798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起止年月</w:t>
            </w:r>
          </w:p>
        </w:tc>
        <w:tc>
          <w:tcPr>
            <w:tcW w:w="430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主持人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5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宅：          手机: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指导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5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</w:t>
            </w:r>
          </w:p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5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宅：          手机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主持人曾经参与科研的情况</w:t>
            </w:r>
          </w:p>
        </w:tc>
        <w:tc>
          <w:tcPr>
            <w:tcW w:w="7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指导教师承担科研课题情况</w:t>
            </w:r>
          </w:p>
        </w:tc>
        <w:tc>
          <w:tcPr>
            <w:tcW w:w="7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企业导师担任的职务及科研情况</w:t>
            </w:r>
          </w:p>
        </w:tc>
        <w:tc>
          <w:tcPr>
            <w:tcW w:w="7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指导教师、企业导师支持情况</w:t>
            </w:r>
          </w:p>
        </w:tc>
        <w:tc>
          <w:tcPr>
            <w:tcW w:w="7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目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名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所在学院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立项依据（</w:t>
      </w:r>
      <w:r>
        <w:rPr>
          <w:rFonts w:hint="eastAsia" w:ascii="Times New Roman" w:hAnsi="Times New Roman" w:eastAsia="黑体"/>
          <w:bCs/>
          <w:color w:val="FF0000"/>
          <w:sz w:val="28"/>
          <w:lang w:eastAsia="zh-CN"/>
        </w:rPr>
        <w:t>根据实际内容填写</w:t>
      </w:r>
      <w:r>
        <w:rPr>
          <w:rFonts w:ascii="Times New Roman" w:hAnsi="Times New Roman" w:eastAsia="黑体"/>
          <w:bCs/>
          <w:color w:val="FF0000"/>
          <w:sz w:val="28"/>
        </w:rPr>
        <w:t>）</w:t>
      </w:r>
    </w:p>
    <w:tbl>
      <w:tblPr>
        <w:tblStyle w:val="3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8715" w:type="dxa"/>
          </w:tcPr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项目简介</w:t>
            </w: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项目背景</w:t>
            </w: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创业计划书主要内容</w:t>
            </w: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行业及市场前景</w:t>
            </w: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技术或商业模式</w:t>
            </w: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创业过程、机会与商业分析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 xml:space="preserve">（八）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创业团队组建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 xml:space="preserve">（九）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管理模式</w:t>
            </w:r>
          </w:p>
          <w:p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rPr>
                <w:rFonts w:ascii="Times New Roman" w:hAnsi="Times New Roman"/>
                <w:kern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创业投融资计划</w:t>
            </w:r>
          </w:p>
          <w:p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风险防范</w:t>
            </w:r>
          </w:p>
          <w:p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预期效益分析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经费预算</w:t>
      </w:r>
    </w:p>
    <w:tbl>
      <w:tblPr>
        <w:tblStyle w:val="3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55"/>
        <w:gridCol w:w="2205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预算经费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仪器设备购置费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企业注册金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5.学校批准经费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指导教师意见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276" w:lineRule="auto"/>
              <w:ind w:firstLine="480" w:firstLineChars="20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导师（签章）： </w:t>
            </w:r>
          </w:p>
          <w:p>
            <w:pPr>
              <w:snapToGrid w:val="0"/>
              <w:spacing w:before="156" w:beforeLines="50" w:after="156" w:afterLines="50" w:line="300" w:lineRule="auto"/>
              <w:ind w:right="241" w:firstLine="480" w:firstLineChars="20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ind w:right="241" w:firstLine="480" w:firstLineChars="20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企业导师意见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8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76" w:lineRule="auto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ascii="Times New Roman" w:hAnsi="Times New Roman" w:eastAsia="黑体"/>
          <w:bCs/>
          <w:sz w:val="28"/>
        </w:rPr>
      </w:pPr>
      <w:r>
        <w:rPr>
          <w:rFonts w:hint="eastAsia" w:ascii="Times New Roman" w:hAnsi="Times New Roman" w:eastAsia="黑体"/>
          <w:bCs/>
          <w:sz w:val="28"/>
          <w:lang w:eastAsia="zh-CN"/>
        </w:rPr>
        <w:t>所在</w:t>
      </w:r>
      <w:r>
        <w:rPr>
          <w:rFonts w:ascii="Times New Roman" w:hAnsi="Times New Roman" w:eastAsia="黑体"/>
          <w:bCs/>
          <w:sz w:val="28"/>
        </w:rPr>
        <w:t xml:space="preserve">系大学生创新创业训练计划专家组意见 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eastAsia="仿宋_GB2312"/>
                <w:b/>
                <w:sz w:val="24"/>
              </w:rPr>
              <w:t>专家组组长（签章）：</w:t>
            </w:r>
          </w:p>
          <w:p>
            <w:pPr>
              <w:ind w:firstLine="5313" w:firstLineChars="2205"/>
              <w:rPr>
                <w:rFonts w:ascii="Times New Roman" w:hAnsi="Times New Roman" w:eastAsia="楷体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大学生创新创业训练计划领导小组审批意见</w:t>
      </w:r>
    </w:p>
    <w:tbl>
      <w:tblPr>
        <w:tblStyle w:val="3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2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ind w:firstLine="5060" w:firstLineChars="2100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426" w:firstLineChars="2252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年  月   日</w:t>
            </w:r>
          </w:p>
        </w:tc>
      </w:tr>
    </w:tbl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F6C75B"/>
    <w:multiLevelType w:val="singleLevel"/>
    <w:tmpl w:val="C5F6C75B"/>
    <w:lvl w:ilvl="0" w:tentative="0">
      <w:start w:val="10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0CE01368"/>
    <w:multiLevelType w:val="multilevel"/>
    <w:tmpl w:val="0CE01368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A8221A0"/>
    <w:multiLevelType w:val="multilevel"/>
    <w:tmpl w:val="7A8221A0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E5A1F"/>
    <w:rsid w:val="013F539C"/>
    <w:rsid w:val="01F95D67"/>
    <w:rsid w:val="025E5A1F"/>
    <w:rsid w:val="15640430"/>
    <w:rsid w:val="45693864"/>
    <w:rsid w:val="6C23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annotation reference"/>
    <w:basedOn w:val="4"/>
    <w:qFormat/>
    <w:uiPriority w:val="0"/>
    <w:rPr>
      <w:sz w:val="21"/>
      <w:szCs w:val="21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2021-07-06T03:22:00Z</dcterms:created>
  <dc:creator>美阳xi-    </dc:creator>
  <cp:lastModifiedBy>Administrator</cp:lastModifiedBy>
  <dcterms:modified xsi:type="dcterms:W3CDTF">2021-07-07T08:36:41Z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BEE5BC8A6B4C48EF963353A5490BC8AE</vt:lpwstr>
  </property>
  <property fmtid="{D5CDD505-2E9C-101B-9397-08002B2CF9AE}" pid="4" name="KSOSaveFontToCloudKey">
    <vt:lpwstr>434806628_cloud</vt:lpwstr>
  </property>
</Properties>
</file>